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r w:rsidRPr="009F00DA">
        <w:rPr>
          <w:rFonts w:ascii="Trebuchet MS" w:hAnsi="Trebuchet MS"/>
          <w:sz w:val="22"/>
          <w:szCs w:val="22"/>
        </w:rPr>
        <w:t xml:space="preserve">NAZIV </w:t>
      </w:r>
      <w:proofErr w:type="gramStart"/>
      <w:r w:rsidRPr="009F00DA">
        <w:rPr>
          <w:rFonts w:ascii="Trebuchet MS" w:hAnsi="Trebuchet MS"/>
          <w:sz w:val="22"/>
          <w:szCs w:val="22"/>
        </w:rPr>
        <w:t>PODNOSITELJA:_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ADRESA:_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OIB:_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KORIŠTENIM POTPORAMA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Potpore male vrijednosti dodjeljuju se sukladno Pravilima EU o pružanju državne potpore propisanim Uredbom Komisije (EZ) br. 1408/2013 od 18. prosinca 2013. godine o primjeni članka.  Potpora male vrijednosti koju može primiti jedan poduzetnik po državi članici ne smije biti veća od 200.000 EUR (odnosno 100.000 EUR kod poduzetnika koji obavljaju cestovni prijevoz tereta) u predmetnoj fiskalnoj godini te tijekom prethodne dvije fiskalne godine. (Uredba Komisije (EU) br. 1407/2013 od 18. prosinca 2013. o primjeni članaka 107. i 108. Ugovora o funkcioniranju Europske unije na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potpore.).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Pojmom „jedan poduzetnik” obuhvaćena su sva poduzeća koja su</w:t>
      </w:r>
      <w:bookmarkStart w:id="0" w:name="_GoBack"/>
      <w:bookmarkEnd w:id="0"/>
      <w:r w:rsidRPr="009F00DA">
        <w:rPr>
          <w:rFonts w:ascii="Trebuchet MS" w:hAnsi="Trebuchet MS"/>
          <w:sz w:val="22"/>
          <w:szCs w:val="22"/>
          <w:lang w:val="hr-HR"/>
        </w:rPr>
        <w:t xml:space="preserve"> u najmanje jednom od sljedećih međusobnih odnosa: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(a) jedno poduzeće ima većinu glasačkih prava dioničara ili članova u drugom poduzeću;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(b) jedno poduzeće ima pravo imenovati ili smijeniti većinu članova upravnog, upravljačkog ili nadzornog tijela drugog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Kako bi se omogućilo potpuno i točno izvješćivanje o potporama male vrijednosti (de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Izjavljujem da sam u 201</w:t>
      </w:r>
      <w:r w:rsidR="009F00DA">
        <w:rPr>
          <w:rFonts w:ascii="Trebuchet MS" w:hAnsi="Trebuchet MS"/>
          <w:sz w:val="22"/>
          <w:szCs w:val="22"/>
          <w:lang w:val="hr-HR"/>
        </w:rPr>
        <w:t>8</w:t>
      </w:r>
      <w:r w:rsidRPr="009F00DA">
        <w:rPr>
          <w:rFonts w:ascii="Trebuchet MS" w:hAnsi="Trebuchet MS"/>
          <w:sz w:val="22"/>
          <w:szCs w:val="22"/>
          <w:lang w:val="hr-HR"/>
        </w:rPr>
        <w:t>., 201</w:t>
      </w:r>
      <w:r w:rsidR="009F00DA">
        <w:rPr>
          <w:rFonts w:ascii="Trebuchet MS" w:hAnsi="Trebuchet MS"/>
          <w:sz w:val="22"/>
          <w:szCs w:val="22"/>
          <w:lang w:val="hr-HR"/>
        </w:rPr>
        <w:t>9. i 2020</w:t>
      </w:r>
      <w:r w:rsidRPr="009F00DA">
        <w:rPr>
          <w:rFonts w:ascii="Trebuchet MS" w:hAnsi="Trebuchet MS"/>
          <w:sz w:val="22"/>
          <w:szCs w:val="22"/>
          <w:lang w:val="hr-HR"/>
        </w:rPr>
        <w:t>. godini: (zaokružiti)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B)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nisam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Ako je odgovor </w:t>
      </w: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obavezno ispuniti slijedeću tabl</w:t>
      </w:r>
      <w:r w:rsidR="00742A88" w:rsidRPr="009F00DA">
        <w:rPr>
          <w:rFonts w:ascii="Trebuchet MS" w:hAnsi="Trebuchet MS"/>
          <w:sz w:val="22"/>
          <w:szCs w:val="22"/>
          <w:lang w:val="hr-HR"/>
        </w:rPr>
        <w:t>icu</w:t>
      </w:r>
      <w:r w:rsidRPr="009F00DA">
        <w:rPr>
          <w:rFonts w:ascii="Trebuchet MS" w:hAnsi="Trebuchet MS"/>
          <w:sz w:val="22"/>
          <w:szCs w:val="22"/>
          <w:lang w:val="hr-HR"/>
        </w:rPr>
        <w:t>: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622"/>
        <w:gridCol w:w="2267"/>
        <w:gridCol w:w="1459"/>
        <w:gridCol w:w="1412"/>
        <w:gridCol w:w="1459"/>
      </w:tblGrid>
      <w:tr w:rsidR="00082D95" w:rsidRPr="009F00DA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Naziv potpore za koja su odobrena sredstva  prema pravilu </w:t>
            </w:r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 xml:space="preserve">„de </w:t>
            </w:r>
            <w:proofErr w:type="spellStart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minimis</w:t>
            </w:r>
            <w:proofErr w:type="spellEnd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201</w:t>
            </w:r>
            <w:r w:rsid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8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201</w:t>
            </w:r>
            <w:r w:rsid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9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Iznos dodijeljenih </w:t>
            </w:r>
            <w:r w:rsid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sredstava u 2020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</w:tr>
      <w:tr w:rsidR="00082D95" w:rsidRPr="009F00DA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</w:tr>
      <w:tr w:rsidR="00082D95" w:rsidRPr="009F00DA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</w:tbl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after="160"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br w:type="page"/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POZNAVANJU PROPISA O POTPORAMA MALE VRIJEDNOSTI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Ovom izjavom pod materijalnom i kaznenom odgovornošću izjavljujem da sam upoznat/a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potpore,</w:t>
      </w:r>
    </w:p>
    <w:p w:rsidR="00082D95" w:rsidRP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Također sam suglasan da Poduzetnički centar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bilo kakvo utvrđivanje netočnosti u ovoj izjavi može smatrati valjanim razlogom za otkaz suradnje prije, odnosno nakon dobivanja potpore te da ću </w:t>
      </w:r>
      <w:r>
        <w:rPr>
          <w:rFonts w:ascii="Trebuchet MS" w:hAnsi="Trebuchet MS"/>
          <w:sz w:val="22"/>
          <w:szCs w:val="22"/>
          <w:lang w:val="hr-HR"/>
        </w:rPr>
        <w:t>Poduzetničkom centru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nadoknaditi sve troškove koji bi mu s tog osnova nastali.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PODACIMA U PRIJAVI  I KORIŠTENJU OSOBNIH PODATAKA</w:t>
      </w:r>
    </w:p>
    <w:p w:rsidR="00082D95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Pod materijalnom i kaznenom odgovornošću izjavljujem da su podaci koje sam upisao u obrazac </w:t>
      </w:r>
      <w:r w:rsidR="009B1332" w:rsidRPr="009F00DA">
        <w:rPr>
          <w:rFonts w:ascii="Trebuchet MS" w:hAnsi="Trebuchet MS"/>
          <w:sz w:val="22"/>
          <w:szCs w:val="22"/>
          <w:lang w:val="hr-HR"/>
        </w:rPr>
        <w:t xml:space="preserve">pisane ponude za zakup poslovnog prostora u Poduzetničkom inkubatoru </w:t>
      </w:r>
      <w:r w:rsidR="009F00DA">
        <w:rPr>
          <w:rFonts w:ascii="Trebuchet MS" w:hAnsi="Trebuchet MS"/>
          <w:sz w:val="22"/>
          <w:szCs w:val="22"/>
          <w:lang w:val="hr-HR"/>
        </w:rPr>
        <w:t>Pleternica</w:t>
      </w:r>
      <w:r w:rsidRPr="009F00DA">
        <w:rPr>
          <w:rFonts w:ascii="Trebuchet MS" w:hAnsi="Trebuchet MS"/>
          <w:sz w:val="22"/>
          <w:szCs w:val="22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U __________________, ___________ 2021. godine.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Ime i prezime te potpis ovlaštene osobe za zastupanje:_____________________________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Pr="009F00DA" w:rsidRDefault="009F00DA" w:rsidP="009F00DA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M.P.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9F00DA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68" w:rsidRDefault="002F6568" w:rsidP="00B61728">
      <w:r>
        <w:separator/>
      </w:r>
    </w:p>
  </w:endnote>
  <w:endnote w:type="continuationSeparator" w:id="0">
    <w:p w:rsidR="002F6568" w:rsidRDefault="002F6568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68" w:rsidRDefault="002F6568" w:rsidP="00B61728">
      <w:r>
        <w:separator/>
      </w:r>
    </w:p>
  </w:footnote>
  <w:footnote w:type="continuationSeparator" w:id="0">
    <w:p w:rsidR="002F6568" w:rsidRDefault="002F6568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28" w:rsidRPr="008F15B3" w:rsidRDefault="008F15B3" w:rsidP="00B61728">
    <w:pPr>
      <w:pStyle w:val="Zaglavlje"/>
      <w:jc w:val="right"/>
      <w:rPr>
        <w:rFonts w:ascii="Cambria" w:hAnsi="Cambria"/>
        <w:sz w:val="18"/>
        <w:szCs w:val="18"/>
      </w:rPr>
    </w:pPr>
    <w:proofErr w:type="spellStart"/>
    <w:r w:rsidRPr="008F15B3">
      <w:rPr>
        <w:rFonts w:ascii="Cambria" w:hAnsi="Cambria"/>
        <w:color w:val="8496B0" w:themeColor="text2" w:themeTint="99"/>
        <w:sz w:val="18"/>
        <w:szCs w:val="18"/>
      </w:rPr>
      <w:t>O</w:t>
    </w:r>
    <w:r w:rsidR="00B61728" w:rsidRPr="008F15B3">
      <w:rPr>
        <w:rFonts w:ascii="Cambria" w:hAnsi="Cambria"/>
        <w:color w:val="8496B0" w:themeColor="text2" w:themeTint="99"/>
        <w:sz w:val="18"/>
        <w:szCs w:val="18"/>
      </w:rPr>
      <w:t>brazac</w:t>
    </w:r>
    <w:proofErr w:type="spellEnd"/>
    <w:r w:rsidR="009F00DA">
      <w:rPr>
        <w:rFonts w:ascii="Cambria" w:hAnsi="Cambria"/>
        <w:color w:val="8496B0" w:themeColor="text2" w:themeTint="99"/>
        <w:sz w:val="18"/>
        <w:szCs w:val="18"/>
      </w:rPr>
      <w:t xml:space="preserve"> </w:t>
    </w:r>
    <w:r w:rsidR="0074304A">
      <w:rPr>
        <w:rFonts w:ascii="Cambria" w:hAnsi="Cambria"/>
        <w:color w:val="8496B0" w:themeColor="text2" w:themeTint="99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28371C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D1273"/>
    <w:rsid w:val="007215FA"/>
    <w:rsid w:val="0074203C"/>
    <w:rsid w:val="00742A88"/>
    <w:rsid w:val="0074304A"/>
    <w:rsid w:val="007D38F1"/>
    <w:rsid w:val="008756E8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61728"/>
    <w:rsid w:val="00B647F7"/>
    <w:rsid w:val="00BA75F2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3F96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Marija Šarić</cp:lastModifiedBy>
  <cp:revision>6</cp:revision>
  <cp:lastPrinted>2021-01-14T09:34:00Z</cp:lastPrinted>
  <dcterms:created xsi:type="dcterms:W3CDTF">2019-09-19T12:20:00Z</dcterms:created>
  <dcterms:modified xsi:type="dcterms:W3CDTF">2021-01-14T09:35:00Z</dcterms:modified>
</cp:coreProperties>
</file>